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F72D" w14:textId="77777777" w:rsidR="00E65FE3" w:rsidRPr="002D4F05" w:rsidRDefault="00E65FE3" w:rsidP="009B09E1">
      <w:pPr>
        <w:rPr>
          <w:sz w:val="24"/>
          <w:szCs w:val="24"/>
        </w:rPr>
      </w:pPr>
      <w:r w:rsidRPr="002D4F05">
        <w:rPr>
          <w:sz w:val="24"/>
          <w:szCs w:val="24"/>
        </w:rPr>
        <w:t xml:space="preserve">New Player Information Sheet </w:t>
      </w:r>
      <w:r w:rsidRPr="002D4F05">
        <w:rPr>
          <w:noProof/>
          <w:sz w:val="24"/>
          <w:szCs w:val="24"/>
        </w:rPr>
        <w:drawing>
          <wp:inline distT="0" distB="0" distL="0" distR="0" wp14:anchorId="06164D64" wp14:editId="20A39C38">
            <wp:extent cx="451999" cy="619125"/>
            <wp:effectExtent l="19050" t="0" r="52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2" cy="62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F05">
        <w:rPr>
          <w:sz w:val="24"/>
          <w:szCs w:val="24"/>
        </w:rPr>
        <w:t>Seaford Junior Football Club</w:t>
      </w:r>
    </w:p>
    <w:p w14:paraId="1EA04F98" w14:textId="77777777" w:rsidR="00C20766" w:rsidRPr="002D4F05" w:rsidRDefault="00C2076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071A3052" w14:textId="77777777" w:rsidR="00C20766" w:rsidRPr="002D4F05" w:rsidRDefault="00C2076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12BC72D0" w14:textId="3FA63CB7" w:rsidR="00D57F92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Hi </w:t>
      </w:r>
      <w:r w:rsidR="003612C2" w:rsidRPr="002D4F05">
        <w:rPr>
          <w:rFonts w:ascii="Nyala" w:hAnsi="Nyala" w:cs="Times New Roman"/>
          <w:color w:val="000000"/>
          <w:sz w:val="24"/>
          <w:szCs w:val="24"/>
        </w:rPr>
        <w:t>there and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="00D57F92" w:rsidRPr="002D4F05">
        <w:rPr>
          <w:rFonts w:ascii="Nyala" w:hAnsi="Nyala" w:cs="Times New Roman"/>
          <w:color w:val="000000"/>
          <w:sz w:val="24"/>
          <w:szCs w:val="24"/>
        </w:rPr>
        <w:t>thank you for choosing the Seaford Junior Football Club.</w:t>
      </w:r>
    </w:p>
    <w:p w14:paraId="628D51CE" w14:textId="77777777" w:rsidR="00D57F92" w:rsidRPr="002D4F05" w:rsidRDefault="00D57F92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6288272C" w14:textId="77777777" w:rsidR="00E65FE3" w:rsidRPr="002D4F05" w:rsidRDefault="00D57F92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W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>elcome to (what we feel) is a great place for your child to play organised sport,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improve those co-ordination skills, AND develop a sense of being part of a </w:t>
      </w:r>
      <w:r w:rsidR="00E65FE3" w:rsidRPr="002D4F05">
        <w:rPr>
          <w:rFonts w:ascii="Nyala" w:hAnsi="Nyala" w:cs="Times New Roman"/>
          <w:i/>
          <w:color w:val="000000"/>
          <w:sz w:val="24"/>
          <w:szCs w:val="24"/>
        </w:rPr>
        <w:t>Team!</w:t>
      </w:r>
    </w:p>
    <w:p w14:paraId="1C53ACEF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511E2085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/>
          <w:color w:val="000000"/>
          <w:sz w:val="24"/>
          <w:szCs w:val="24"/>
        </w:rPr>
      </w:pPr>
      <w:r w:rsidRPr="002D4F05">
        <w:rPr>
          <w:rFonts w:ascii="Nyala" w:hAnsi="Nyala" w:cs="Times New Roman"/>
          <w:b/>
          <w:color w:val="000000"/>
          <w:sz w:val="24"/>
          <w:szCs w:val="24"/>
        </w:rPr>
        <w:t>Our Mission is:</w:t>
      </w:r>
    </w:p>
    <w:p w14:paraId="0BD2640A" w14:textId="77777777" w:rsidR="00E65FE3" w:rsidRPr="002D4F05" w:rsidRDefault="00A66308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To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 provide the youth of Seaford and surrounding areas with the opportunity to participate in</w:t>
      </w:r>
    </w:p>
    <w:p w14:paraId="21547F51" w14:textId="41D5448E" w:rsidR="00E65FE3" w:rsidRPr="002D4F05" w:rsidRDefault="00A66308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Structured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 formal activities to help develop their </w:t>
      </w:r>
      <w:r w:rsidR="00D57F92" w:rsidRPr="002D4F05">
        <w:rPr>
          <w:rFonts w:ascii="Nyala" w:hAnsi="Nyala" w:cs="Times New Roman"/>
          <w:color w:val="000000"/>
          <w:sz w:val="24"/>
          <w:szCs w:val="24"/>
        </w:rPr>
        <w:t>self-esteem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, </w:t>
      </w:r>
      <w:r w:rsidR="00302378" w:rsidRPr="002D4F05">
        <w:rPr>
          <w:rFonts w:ascii="Nyala" w:hAnsi="Nyala" w:cs="Times New Roman"/>
          <w:color w:val="000000"/>
          <w:sz w:val="24"/>
          <w:szCs w:val="24"/>
        </w:rPr>
        <w:t>football,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 and social skills in a</w:t>
      </w:r>
    </w:p>
    <w:p w14:paraId="41A51C4B" w14:textId="77777777" w:rsidR="00E65FE3" w:rsidRPr="002D4F05" w:rsidRDefault="00A66308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Supporting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 environment.</w:t>
      </w:r>
    </w:p>
    <w:p w14:paraId="763B493A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5B752A0F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Point 1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 xml:space="preserve">– Make sure you get </w:t>
      </w:r>
      <w:r w:rsidR="00E23A8B" w:rsidRPr="002D4F05">
        <w:rPr>
          <w:rFonts w:ascii="Nyala" w:hAnsi="Nyala" w:cs="Times New Roman"/>
          <w:b/>
          <w:color w:val="000000"/>
          <w:sz w:val="24"/>
          <w:szCs w:val="24"/>
        </w:rPr>
        <w:t>have a look at our Handbook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. It is our </w:t>
      </w:r>
      <w:r w:rsidR="00A66308" w:rsidRPr="002D4F05">
        <w:rPr>
          <w:rFonts w:ascii="Nyala" w:hAnsi="Nyala" w:cs="Times New Roman"/>
          <w:color w:val="000000"/>
          <w:sz w:val="24"/>
          <w:szCs w:val="24"/>
        </w:rPr>
        <w:t>bible!!</w:t>
      </w:r>
    </w:p>
    <w:p w14:paraId="38DB622F" w14:textId="19CFBA46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(This will be available </w:t>
      </w:r>
      <w:r w:rsidR="00954B41" w:rsidRPr="002D4F05">
        <w:rPr>
          <w:rFonts w:ascii="Nyala" w:hAnsi="Nyala" w:cs="Times New Roman"/>
          <w:color w:val="000000"/>
          <w:sz w:val="24"/>
          <w:szCs w:val="24"/>
        </w:rPr>
        <w:t xml:space="preserve">on </w:t>
      </w:r>
      <w:r w:rsidR="002A1C3C" w:rsidRPr="002D4F05">
        <w:rPr>
          <w:rFonts w:ascii="Nyala" w:hAnsi="Nyala" w:cs="Times New Roman"/>
          <w:color w:val="000000"/>
          <w:sz w:val="24"/>
          <w:szCs w:val="24"/>
        </w:rPr>
        <w:t>Registration Day</w:t>
      </w:r>
      <w:r w:rsidR="00954B41" w:rsidRPr="002D4F05">
        <w:rPr>
          <w:rFonts w:ascii="Nyala" w:hAnsi="Nyala" w:cs="Times New Roman"/>
          <w:color w:val="000000"/>
          <w:sz w:val="24"/>
          <w:szCs w:val="24"/>
        </w:rPr>
        <w:t xml:space="preserve">, 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 xml:space="preserve">online and </w:t>
      </w:r>
      <w:r w:rsidR="00EA63C2" w:rsidRPr="002D4F05">
        <w:rPr>
          <w:rFonts w:ascii="Nyala" w:hAnsi="Nyala" w:cs="Times New Roman"/>
          <w:color w:val="000000"/>
          <w:sz w:val="24"/>
          <w:szCs w:val="24"/>
        </w:rPr>
        <w:t>your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Coach / Team Manager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 xml:space="preserve"> can email you a copy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shortly before the season starts.)</w:t>
      </w:r>
    </w:p>
    <w:p w14:paraId="5758258D" w14:textId="77777777" w:rsidR="00BB799F" w:rsidRPr="002D4F05" w:rsidRDefault="00BB799F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/>
          <w:color w:val="000000"/>
          <w:sz w:val="24"/>
          <w:szCs w:val="24"/>
        </w:rPr>
      </w:pPr>
    </w:p>
    <w:p w14:paraId="53526BA8" w14:textId="6BA5736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/>
          <w:color w:val="000000"/>
          <w:sz w:val="24"/>
          <w:szCs w:val="24"/>
          <w:u w:val="single"/>
        </w:rPr>
      </w:pPr>
      <w:r w:rsidRPr="002D4F05">
        <w:rPr>
          <w:rFonts w:ascii="Nyala" w:hAnsi="Nyala" w:cs="Times New Roman"/>
          <w:b/>
          <w:color w:val="000000"/>
          <w:sz w:val="24"/>
          <w:szCs w:val="24"/>
          <w:u w:val="single"/>
        </w:rPr>
        <w:t xml:space="preserve">What you need to </w:t>
      </w:r>
      <w:r w:rsidR="00A66308" w:rsidRPr="002D4F05">
        <w:rPr>
          <w:rFonts w:ascii="Nyala" w:hAnsi="Nyala" w:cs="Times New Roman"/>
          <w:b/>
          <w:color w:val="000000"/>
          <w:sz w:val="24"/>
          <w:szCs w:val="24"/>
          <w:u w:val="single"/>
        </w:rPr>
        <w:t>know!</w:t>
      </w:r>
    </w:p>
    <w:p w14:paraId="6600F806" w14:textId="53C9CDF5" w:rsidR="00847AD2" w:rsidRPr="002D4F05" w:rsidRDefault="00847AD2" w:rsidP="00847AD2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As the club generally fields 2 teams in each age group, players will be allocated to either Yellow or Black teams and must stay with that team until they complete </w:t>
      </w:r>
      <w:r w:rsidR="00302378" w:rsidRPr="002D4F05">
        <w:rPr>
          <w:rFonts w:ascii="Nyala" w:hAnsi="Nyala" w:cs="Times New Roman"/>
          <w:color w:val="000000"/>
          <w:sz w:val="24"/>
          <w:szCs w:val="24"/>
        </w:rPr>
        <w:t>their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="00302378" w:rsidRPr="002D4F05">
        <w:rPr>
          <w:rFonts w:ascii="Nyala" w:hAnsi="Nyala" w:cs="Times New Roman"/>
          <w:color w:val="000000"/>
          <w:sz w:val="24"/>
          <w:szCs w:val="24"/>
        </w:rPr>
        <w:t>junior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football at Seaford. (Club &amp; League rule) As a club, we need to ensure an even split of numbers in our teams.</w:t>
      </w:r>
    </w:p>
    <w:p w14:paraId="1323AF93" w14:textId="0C75BE6D" w:rsidR="00997142" w:rsidRPr="002D4F05" w:rsidRDefault="00267CF9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Cs/>
          <w:color w:val="000000"/>
          <w:sz w:val="24"/>
          <w:szCs w:val="24"/>
        </w:rPr>
      </w:pPr>
      <w:r w:rsidRPr="002D4F05">
        <w:rPr>
          <w:rFonts w:ascii="Nyala" w:hAnsi="Nyala" w:cs="Times New Roman"/>
          <w:bCs/>
          <w:color w:val="000000"/>
          <w:sz w:val="24"/>
          <w:szCs w:val="24"/>
        </w:rPr>
        <w:t>T</w:t>
      </w:r>
      <w:r w:rsidR="00997142"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eam selection is based on schools. Your child will be placed with children from the same school unless a request is </w:t>
      </w:r>
      <w:r w:rsidR="00BB799F" w:rsidRPr="002D4F05">
        <w:rPr>
          <w:rFonts w:ascii="Nyala" w:hAnsi="Nyala" w:cs="Times New Roman"/>
          <w:bCs/>
          <w:color w:val="000000"/>
          <w:sz w:val="24"/>
          <w:szCs w:val="24"/>
        </w:rPr>
        <w:t>made</w:t>
      </w:r>
      <w:r w:rsidR="00997142"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 to place them with family members or friends etc.</w:t>
      </w:r>
    </w:p>
    <w:p w14:paraId="032882DD" w14:textId="3EE3F73B" w:rsidR="00997142" w:rsidRPr="002D4F05" w:rsidRDefault="00997142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Cs/>
          <w:color w:val="000000"/>
          <w:sz w:val="24"/>
          <w:szCs w:val="24"/>
        </w:rPr>
      </w:pPr>
      <w:r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All efforts are made to accommodate your </w:t>
      </w:r>
      <w:r w:rsidR="00BB799F" w:rsidRPr="002D4F05">
        <w:rPr>
          <w:rFonts w:ascii="Nyala" w:hAnsi="Nyala" w:cs="Times New Roman"/>
          <w:bCs/>
          <w:color w:val="000000"/>
          <w:sz w:val="24"/>
          <w:szCs w:val="24"/>
        </w:rPr>
        <w:t>request;</w:t>
      </w:r>
      <w:r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 </w:t>
      </w:r>
      <w:r w:rsidR="00302378" w:rsidRPr="002D4F05">
        <w:rPr>
          <w:rFonts w:ascii="Nyala" w:hAnsi="Nyala" w:cs="Times New Roman"/>
          <w:bCs/>
          <w:color w:val="000000"/>
          <w:sz w:val="24"/>
          <w:szCs w:val="24"/>
        </w:rPr>
        <w:t>however,</w:t>
      </w:r>
      <w:r w:rsidR="00BB799F"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 team numbers can play a part in determining which team your child goes into.</w:t>
      </w:r>
      <w:r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 </w:t>
      </w:r>
    </w:p>
    <w:p w14:paraId="15AE08E4" w14:textId="2E022E71" w:rsidR="00BB799F" w:rsidRPr="002D4F05" w:rsidRDefault="00BB799F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Cs/>
          <w:color w:val="000000"/>
          <w:sz w:val="24"/>
          <w:szCs w:val="24"/>
        </w:rPr>
      </w:pPr>
      <w:r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Children wanting to play up an age group must request in writing to the club executive and fill out the “playing up form” located on the website. Again, team numbers </w:t>
      </w:r>
      <w:r w:rsidR="00847AD2"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may </w:t>
      </w:r>
      <w:r w:rsidRPr="002D4F05">
        <w:rPr>
          <w:rFonts w:ascii="Nyala" w:hAnsi="Nyala" w:cs="Times New Roman"/>
          <w:bCs/>
          <w:color w:val="000000"/>
          <w:sz w:val="24"/>
          <w:szCs w:val="24"/>
        </w:rPr>
        <w:t>play a part</w:t>
      </w:r>
      <w:r w:rsidRPr="002D4F05">
        <w:rPr>
          <w:rFonts w:ascii="Nyala" w:hAnsi="Nyala" w:cs="Times New Roman"/>
          <w:bCs/>
          <w:color w:val="000000"/>
          <w:sz w:val="52"/>
          <w:szCs w:val="52"/>
        </w:rPr>
        <w:t xml:space="preserve"> in </w:t>
      </w:r>
      <w:r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determining which age group and or team your child plays in. </w:t>
      </w:r>
    </w:p>
    <w:p w14:paraId="2C827CC0" w14:textId="68E6F032" w:rsidR="00BB799F" w:rsidRPr="002D4F05" w:rsidRDefault="00BB799F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Cs/>
          <w:color w:val="000000"/>
          <w:sz w:val="24"/>
          <w:szCs w:val="24"/>
        </w:rPr>
      </w:pPr>
      <w:r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Players </w:t>
      </w:r>
      <w:r w:rsidR="005C5997"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already </w:t>
      </w:r>
      <w:r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playing up an age group MAY be moved back into their correct age if numbers of either age groups </w:t>
      </w:r>
      <w:r w:rsidR="00146A51" w:rsidRPr="002D4F05">
        <w:rPr>
          <w:rFonts w:ascii="Nyala" w:hAnsi="Nyala" w:cs="Times New Roman"/>
          <w:bCs/>
          <w:color w:val="000000"/>
          <w:sz w:val="24"/>
          <w:szCs w:val="24"/>
        </w:rPr>
        <w:t>become an issue.</w:t>
      </w:r>
    </w:p>
    <w:p w14:paraId="11978A79" w14:textId="62AFE2B1" w:rsidR="00BB799F" w:rsidRPr="002D4F05" w:rsidRDefault="00BB799F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Cs/>
          <w:color w:val="000000"/>
          <w:sz w:val="24"/>
          <w:szCs w:val="24"/>
        </w:rPr>
      </w:pPr>
      <w:r w:rsidRPr="002D4F05">
        <w:rPr>
          <w:rFonts w:ascii="Nyala" w:hAnsi="Nyala" w:cs="Times New Roman"/>
          <w:bCs/>
          <w:color w:val="000000"/>
          <w:sz w:val="24"/>
          <w:szCs w:val="24"/>
        </w:rPr>
        <w:t>Th</w:t>
      </w:r>
      <w:r w:rsidR="005C5997" w:rsidRPr="002D4F05">
        <w:rPr>
          <w:rFonts w:ascii="Nyala" w:hAnsi="Nyala" w:cs="Times New Roman"/>
          <w:bCs/>
          <w:color w:val="000000"/>
          <w:sz w:val="24"/>
          <w:szCs w:val="24"/>
        </w:rPr>
        <w:t>ese</w:t>
      </w:r>
      <w:r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 decision</w:t>
      </w:r>
      <w:r w:rsidR="005C5997" w:rsidRPr="002D4F05">
        <w:rPr>
          <w:rFonts w:ascii="Nyala" w:hAnsi="Nyala" w:cs="Times New Roman"/>
          <w:bCs/>
          <w:color w:val="000000"/>
          <w:sz w:val="24"/>
          <w:szCs w:val="24"/>
        </w:rPr>
        <w:t>s are</w:t>
      </w:r>
      <w:r w:rsidRPr="002D4F05">
        <w:rPr>
          <w:rFonts w:ascii="Nyala" w:hAnsi="Nyala" w:cs="Times New Roman"/>
          <w:bCs/>
          <w:color w:val="000000"/>
          <w:sz w:val="24"/>
          <w:szCs w:val="24"/>
        </w:rPr>
        <w:t xml:space="preserve"> solely at the discretion of the club executive</w:t>
      </w:r>
      <w:r w:rsidR="005C5997" w:rsidRPr="002D4F05">
        <w:rPr>
          <w:rFonts w:ascii="Nyala" w:hAnsi="Nyala" w:cs="Times New Roman"/>
          <w:bCs/>
          <w:color w:val="000000"/>
          <w:sz w:val="24"/>
          <w:szCs w:val="24"/>
        </w:rPr>
        <w:t>.</w:t>
      </w:r>
    </w:p>
    <w:p w14:paraId="1D982BED" w14:textId="77777777" w:rsidR="00997142" w:rsidRPr="002D4F05" w:rsidRDefault="00997142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/>
          <w:color w:val="000000"/>
          <w:sz w:val="24"/>
          <w:szCs w:val="24"/>
        </w:rPr>
      </w:pPr>
    </w:p>
    <w:p w14:paraId="1BF8E9EB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The club </w:t>
      </w:r>
      <w:r w:rsidR="00A66308" w:rsidRPr="002D4F05">
        <w:rPr>
          <w:rFonts w:ascii="Nyala" w:hAnsi="Nyala" w:cs="Times New Roman"/>
          <w:color w:val="000000"/>
          <w:sz w:val="24"/>
          <w:szCs w:val="24"/>
        </w:rPr>
        <w:t>supplies:</w:t>
      </w:r>
    </w:p>
    <w:p w14:paraId="3732A6B3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a) A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Jumper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– for you to maintain and RETURN at the end of the season.</w:t>
      </w:r>
    </w:p>
    <w:p w14:paraId="2D320210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b) Team &amp; Individual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Photos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(taken mid-year) and available on Presentation Day.</w:t>
      </w:r>
    </w:p>
    <w:p w14:paraId="7285DBE7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c) Participation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Trophy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(all players). Awarded on Presentation Day</w:t>
      </w:r>
    </w:p>
    <w:p w14:paraId="145220AF" w14:textId="6861591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d) B&amp;F, Runner-Up, </w:t>
      </w:r>
      <w:r w:rsidR="002A1C3C" w:rsidRPr="002D4F05">
        <w:rPr>
          <w:rFonts w:ascii="Nyala" w:hAnsi="Nyala" w:cs="Times New Roman"/>
          <w:color w:val="000000"/>
          <w:sz w:val="24"/>
          <w:szCs w:val="24"/>
        </w:rPr>
        <w:t>Coaches,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and ‘recognition’ trophies (at presentation day)</w:t>
      </w:r>
    </w:p>
    <w:p w14:paraId="2DBCA57A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e) A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guarantee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– that each player is entitled to </w:t>
      </w:r>
      <w:r w:rsidR="00B60C96" w:rsidRPr="002D4F05">
        <w:rPr>
          <w:rFonts w:ascii="Nyala" w:hAnsi="Nyala" w:cs="Times New Roman"/>
          <w:color w:val="000000"/>
          <w:sz w:val="24"/>
          <w:szCs w:val="24"/>
        </w:rPr>
        <w:t>equal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>game</w:t>
      </w:r>
      <w:r w:rsidR="00B60C96" w:rsidRPr="002D4F05">
        <w:rPr>
          <w:rFonts w:ascii="Nyala" w:hAnsi="Nyala" w:cs="Times New Roman"/>
          <w:color w:val="000000"/>
          <w:sz w:val="24"/>
          <w:szCs w:val="24"/>
        </w:rPr>
        <w:t xml:space="preserve"> time</w:t>
      </w:r>
      <w:r w:rsidRPr="002D4F05">
        <w:rPr>
          <w:rFonts w:ascii="Nyala" w:hAnsi="Nyala" w:cs="Times New Roman"/>
          <w:color w:val="000000"/>
          <w:sz w:val="24"/>
          <w:szCs w:val="24"/>
        </w:rPr>
        <w:t>.</w:t>
      </w:r>
    </w:p>
    <w:p w14:paraId="3925133C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(Exceptions may apply in extreme ‘team discipline’ situations.)</w:t>
      </w:r>
    </w:p>
    <w:p w14:paraId="5E5FBD6F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f) Weekly awards (each player should receive one through season).</w:t>
      </w:r>
    </w:p>
    <w:p w14:paraId="19F346F5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Examples are Macca’s, Q-Cutters, </w:t>
      </w:r>
      <w:r w:rsidR="00EA63C2" w:rsidRPr="002D4F05">
        <w:rPr>
          <w:rFonts w:ascii="Nyala" w:hAnsi="Nyala" w:cs="Times New Roman"/>
          <w:color w:val="000000"/>
          <w:sz w:val="24"/>
          <w:szCs w:val="24"/>
        </w:rPr>
        <w:t>Gravity Zone</w:t>
      </w:r>
      <w:r w:rsidRPr="002D4F05">
        <w:rPr>
          <w:rFonts w:ascii="Nyala" w:hAnsi="Nyala" w:cs="Times New Roman"/>
          <w:color w:val="000000"/>
          <w:sz w:val="24"/>
          <w:szCs w:val="24"/>
        </w:rPr>
        <w:t>.</w:t>
      </w:r>
    </w:p>
    <w:p w14:paraId="24F5F39B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FF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g)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Tiger Rag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– Weekly 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 xml:space="preserve">emailed </w:t>
      </w:r>
      <w:r w:rsidRPr="002D4F05">
        <w:rPr>
          <w:rFonts w:ascii="Nyala" w:hAnsi="Nyala" w:cs="Times New Roman"/>
          <w:color w:val="000000"/>
          <w:sz w:val="24"/>
          <w:szCs w:val="24"/>
        </w:rPr>
        <w:t>newsletter to all families, with match reports, sponsor details and up-coming events which is posted to the club website each week</w:t>
      </w:r>
      <w:r w:rsidR="003417A1" w:rsidRPr="002D4F05">
        <w:rPr>
          <w:rFonts w:ascii="Nyala" w:hAnsi="Nyala" w:cs="Times New Roman"/>
          <w:color w:val="000000"/>
          <w:sz w:val="24"/>
          <w:szCs w:val="24"/>
        </w:rPr>
        <w:t>.</w:t>
      </w:r>
    </w:p>
    <w:p w14:paraId="0A8F498B" w14:textId="77777777" w:rsidR="003417A1" w:rsidRPr="002D4F05" w:rsidRDefault="003417A1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sz w:val="24"/>
          <w:szCs w:val="24"/>
        </w:rPr>
      </w:pPr>
      <w:r w:rsidRPr="002D4F05">
        <w:rPr>
          <w:rFonts w:ascii="Nyala" w:hAnsi="Nyala" w:cs="Times New Roman"/>
          <w:sz w:val="24"/>
          <w:szCs w:val="24"/>
        </w:rPr>
        <w:t xml:space="preserve">h) </w:t>
      </w:r>
      <w:r w:rsidRPr="002D4F05">
        <w:rPr>
          <w:rFonts w:ascii="Nyala" w:hAnsi="Nyala" w:cs="Times New Roman"/>
          <w:b/>
          <w:sz w:val="24"/>
          <w:szCs w:val="24"/>
        </w:rPr>
        <w:t>Facebook</w:t>
      </w:r>
      <w:r w:rsidRPr="002D4F05">
        <w:rPr>
          <w:rFonts w:ascii="Nyala" w:hAnsi="Nyala" w:cs="Times New Roman"/>
          <w:sz w:val="24"/>
          <w:szCs w:val="24"/>
        </w:rPr>
        <w:t xml:space="preserve"> – The club has its own Face Book page and most teams generally do too. Ask your Team Manager for info.</w:t>
      </w:r>
    </w:p>
    <w:p w14:paraId="360510DE" w14:textId="14644696" w:rsidR="003417A1" w:rsidRPr="002D4F05" w:rsidRDefault="003417A1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sz w:val="24"/>
          <w:szCs w:val="24"/>
        </w:rPr>
      </w:pPr>
      <w:proofErr w:type="spellStart"/>
      <w:r w:rsidRPr="002D4F05">
        <w:rPr>
          <w:rFonts w:ascii="Nyala" w:hAnsi="Nyala" w:cs="Times New Roman"/>
          <w:sz w:val="24"/>
          <w:szCs w:val="24"/>
        </w:rPr>
        <w:t>i</w:t>
      </w:r>
      <w:proofErr w:type="spellEnd"/>
      <w:r w:rsidRPr="002D4F05">
        <w:rPr>
          <w:rFonts w:ascii="Nyala" w:hAnsi="Nyala" w:cs="Times New Roman"/>
          <w:sz w:val="24"/>
          <w:szCs w:val="24"/>
        </w:rPr>
        <w:t xml:space="preserve">) We also have our own </w:t>
      </w:r>
      <w:r w:rsidR="00302378" w:rsidRPr="002D4F05">
        <w:rPr>
          <w:rFonts w:ascii="Nyala" w:hAnsi="Nyala" w:cs="Times New Roman"/>
          <w:b/>
          <w:sz w:val="24"/>
          <w:szCs w:val="24"/>
        </w:rPr>
        <w:t>website</w:t>
      </w:r>
      <w:r w:rsidRPr="002D4F05">
        <w:rPr>
          <w:rFonts w:ascii="Nyala" w:hAnsi="Nyala" w:cs="Times New Roman"/>
          <w:sz w:val="24"/>
          <w:szCs w:val="24"/>
        </w:rPr>
        <w:t xml:space="preserve"> </w:t>
      </w:r>
      <w:hyperlink r:id="rId8" w:history="1">
        <w:r w:rsidRPr="002D4F05">
          <w:rPr>
            <w:rStyle w:val="Hyperlink"/>
            <w:rFonts w:ascii="Nyala" w:hAnsi="Nyala" w:cs="Times New Roman"/>
            <w:sz w:val="24"/>
            <w:szCs w:val="24"/>
          </w:rPr>
          <w:t>www.seafordjfc.com.au</w:t>
        </w:r>
      </w:hyperlink>
      <w:r w:rsidRPr="002D4F05">
        <w:rPr>
          <w:rFonts w:ascii="Nyala" w:hAnsi="Nyala" w:cs="Times New Roman"/>
          <w:color w:val="0000FF"/>
          <w:sz w:val="24"/>
          <w:szCs w:val="24"/>
        </w:rPr>
        <w:t xml:space="preserve">, </w:t>
      </w:r>
      <w:r w:rsidRPr="002D4F05">
        <w:rPr>
          <w:rFonts w:ascii="Nyala" w:hAnsi="Nyala" w:cs="Times New Roman"/>
          <w:sz w:val="24"/>
          <w:szCs w:val="24"/>
        </w:rPr>
        <w:t xml:space="preserve">where all the </w:t>
      </w:r>
      <w:r w:rsidR="001621F7" w:rsidRPr="002D4F05">
        <w:rPr>
          <w:rFonts w:ascii="Nyala" w:hAnsi="Nyala" w:cs="Times New Roman"/>
          <w:sz w:val="24"/>
          <w:szCs w:val="24"/>
        </w:rPr>
        <w:t>club’s</w:t>
      </w:r>
      <w:r w:rsidRPr="002D4F05">
        <w:rPr>
          <w:rFonts w:ascii="Nyala" w:hAnsi="Nyala" w:cs="Times New Roman"/>
          <w:sz w:val="24"/>
          <w:szCs w:val="24"/>
        </w:rPr>
        <w:t xml:space="preserve"> info is available.</w:t>
      </w:r>
    </w:p>
    <w:p w14:paraId="7B64F767" w14:textId="77777777" w:rsidR="003417A1" w:rsidRPr="002D4F05" w:rsidRDefault="003417A1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/>
          <w:color w:val="000000"/>
          <w:sz w:val="52"/>
          <w:szCs w:val="52"/>
        </w:rPr>
      </w:pPr>
    </w:p>
    <w:p w14:paraId="6B7413B1" w14:textId="43743C9F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b/>
          <w:color w:val="000000"/>
          <w:sz w:val="24"/>
          <w:szCs w:val="24"/>
        </w:rPr>
        <w:t>You need to supply – MOUTHGUARD, shorts, boots, socks</w:t>
      </w:r>
      <w:r w:rsidRPr="002D4F05">
        <w:rPr>
          <w:rFonts w:ascii="Nyala" w:hAnsi="Nyala" w:cs="Times New Roman"/>
          <w:color w:val="000000"/>
          <w:sz w:val="24"/>
          <w:szCs w:val="24"/>
        </w:rPr>
        <w:t>,</w:t>
      </w:r>
    </w:p>
    <w:p w14:paraId="5F244F15" w14:textId="77777777" w:rsidR="006E3209" w:rsidRPr="002D4F05" w:rsidRDefault="006E3209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lastRenderedPageBreak/>
        <w:t>We do have some footy boots that get donated to the club where players have grown out of them, you may get lucky with the right size etc. These cost a gold coin donation.</w:t>
      </w:r>
    </w:p>
    <w:p w14:paraId="0EFAB41F" w14:textId="77777777" w:rsidR="006E3209" w:rsidRPr="002D4F05" w:rsidRDefault="006E3209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42DCB46C" w14:textId="644D5510" w:rsidR="00E65FE3" w:rsidRPr="002D4F05" w:rsidRDefault="001621F7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b/>
          <w:color w:val="000000"/>
          <w:sz w:val="24"/>
          <w:szCs w:val="24"/>
        </w:rPr>
        <w:t>AMBULANCE COVER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 is </w:t>
      </w:r>
      <w:r w:rsidR="00E65FE3" w:rsidRPr="002D4F05">
        <w:rPr>
          <w:rFonts w:ascii="Nyala" w:hAnsi="Nyala" w:cs="Times New Roman"/>
          <w:b/>
          <w:i/>
          <w:color w:val="000000"/>
          <w:sz w:val="24"/>
          <w:szCs w:val="24"/>
        </w:rPr>
        <w:t>hugely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 recommended. We hope never to need it …</w:t>
      </w:r>
      <w:r w:rsidRPr="002D4F05">
        <w:rPr>
          <w:rFonts w:ascii="Nyala" w:hAnsi="Nyala" w:cs="Times New Roman"/>
          <w:color w:val="000000"/>
          <w:sz w:val="24"/>
          <w:szCs w:val="24"/>
        </w:rPr>
        <w:t>…. but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 a </w:t>
      </w:r>
      <w:r w:rsidR="00E65FE3" w:rsidRPr="002D4F05">
        <w:rPr>
          <w:rFonts w:ascii="Nyala" w:hAnsi="Nyala" w:cs="Times New Roman"/>
          <w:i/>
          <w:color w:val="000000"/>
          <w:sz w:val="24"/>
          <w:szCs w:val="24"/>
        </w:rPr>
        <w:t>visit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 from the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>ambulance can cost you $900 (without even getting a ride).</w:t>
      </w:r>
    </w:p>
    <w:p w14:paraId="28025EB0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15A0CCCA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54DD0E1D" w14:textId="07FC8A28" w:rsidR="00B60C96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The F&amp;DJFL (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our League)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 xml:space="preserve"> opera</w:t>
      </w:r>
      <w:r w:rsidR="00382EC6" w:rsidRPr="002D4F05">
        <w:rPr>
          <w:rFonts w:ascii="Nyala" w:hAnsi="Nyala" w:cs="Times New Roman"/>
          <w:color w:val="000000"/>
          <w:sz w:val="24"/>
          <w:szCs w:val="24"/>
        </w:rPr>
        <w:t>tes from U8’s to U1</w:t>
      </w:r>
      <w:r w:rsidR="00847AD2" w:rsidRPr="002D4F05">
        <w:rPr>
          <w:rFonts w:ascii="Nyala" w:hAnsi="Nyala" w:cs="Times New Roman"/>
          <w:color w:val="000000"/>
          <w:sz w:val="24"/>
          <w:szCs w:val="24"/>
        </w:rPr>
        <w:t>8</w:t>
      </w:r>
      <w:r w:rsidR="00382EC6" w:rsidRPr="002D4F05">
        <w:rPr>
          <w:rFonts w:ascii="Nyala" w:hAnsi="Nyala" w:cs="Times New Roman"/>
          <w:color w:val="000000"/>
          <w:sz w:val="24"/>
          <w:szCs w:val="24"/>
        </w:rPr>
        <w:t xml:space="preserve">’s, </w:t>
      </w:r>
      <w:r w:rsidR="00847AD2" w:rsidRPr="002D4F05">
        <w:rPr>
          <w:rFonts w:ascii="Nyala" w:hAnsi="Nyala" w:cs="Times New Roman"/>
          <w:color w:val="000000"/>
          <w:sz w:val="24"/>
          <w:szCs w:val="24"/>
        </w:rPr>
        <w:t>which includes</w:t>
      </w:r>
      <w:r w:rsidR="00382EC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="002D4F05" w:rsidRPr="002D4F05">
        <w:rPr>
          <w:rFonts w:ascii="Nyala" w:hAnsi="Nyala" w:cs="Times New Roman"/>
          <w:color w:val="000000"/>
          <w:sz w:val="24"/>
          <w:szCs w:val="24"/>
        </w:rPr>
        <w:t>6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 xml:space="preserve"> divisions for girls – </w:t>
      </w:r>
      <w:r w:rsidR="00B60C96" w:rsidRPr="002D4F05">
        <w:rPr>
          <w:rFonts w:ascii="Nyala" w:hAnsi="Nyala" w:cs="Times New Roman"/>
          <w:color w:val="000000"/>
          <w:sz w:val="24"/>
          <w:szCs w:val="24"/>
        </w:rPr>
        <w:t>U</w:t>
      </w:r>
      <w:r w:rsidR="002D4F05" w:rsidRPr="002D4F05">
        <w:rPr>
          <w:rFonts w:ascii="Nyala" w:hAnsi="Nyala" w:cs="Times New Roman"/>
          <w:color w:val="000000"/>
          <w:sz w:val="24"/>
          <w:szCs w:val="24"/>
        </w:rPr>
        <w:t xml:space="preserve">8’s, </w:t>
      </w:r>
      <w:r w:rsidR="00B60C96" w:rsidRPr="002D4F05">
        <w:rPr>
          <w:rFonts w:ascii="Nyala" w:hAnsi="Nyala" w:cs="Times New Roman"/>
          <w:color w:val="000000"/>
          <w:sz w:val="24"/>
          <w:szCs w:val="24"/>
        </w:rPr>
        <w:t>1</w:t>
      </w:r>
      <w:r w:rsidR="00382EC6" w:rsidRPr="002D4F05">
        <w:rPr>
          <w:rFonts w:ascii="Nyala" w:hAnsi="Nyala" w:cs="Times New Roman"/>
          <w:color w:val="000000"/>
          <w:sz w:val="24"/>
          <w:szCs w:val="24"/>
        </w:rPr>
        <w:t>0’s, 1</w:t>
      </w:r>
      <w:r w:rsidR="00B60C96" w:rsidRPr="002D4F05">
        <w:rPr>
          <w:rFonts w:ascii="Nyala" w:hAnsi="Nyala" w:cs="Times New Roman"/>
          <w:color w:val="000000"/>
          <w:sz w:val="24"/>
          <w:szCs w:val="24"/>
        </w:rPr>
        <w:t>2’s, 14’s 16’s &amp; 18’s.</w:t>
      </w:r>
    </w:p>
    <w:p w14:paraId="3F73593C" w14:textId="0B14C2E4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Full </w:t>
      </w:r>
      <w:r w:rsidR="00382EC6" w:rsidRPr="002D4F05">
        <w:rPr>
          <w:rFonts w:ascii="Nyala" w:hAnsi="Nyala" w:cs="Times New Roman"/>
          <w:color w:val="000000"/>
          <w:sz w:val="24"/>
          <w:szCs w:val="24"/>
        </w:rPr>
        <w:t xml:space="preserve">list of clubs (and locations) </w:t>
      </w:r>
      <w:r w:rsidR="00847AD2" w:rsidRPr="002D4F05">
        <w:rPr>
          <w:rFonts w:ascii="Nyala" w:hAnsi="Nyala" w:cs="Times New Roman"/>
          <w:color w:val="000000"/>
          <w:sz w:val="24"/>
          <w:szCs w:val="24"/>
        </w:rPr>
        <w:t>is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in your handbook. Game times </w:t>
      </w:r>
      <w:r w:rsidR="00CA26B1" w:rsidRPr="002D4F05">
        <w:rPr>
          <w:rFonts w:ascii="Nyala" w:hAnsi="Nyala" w:cs="Times New Roman"/>
          <w:color w:val="000000"/>
          <w:sz w:val="24"/>
          <w:szCs w:val="24"/>
        </w:rPr>
        <w:t xml:space="preserve">are </w:t>
      </w:r>
      <w:r w:rsidR="00382EC6" w:rsidRPr="002D4F05">
        <w:rPr>
          <w:rFonts w:ascii="Nyala" w:hAnsi="Nyala" w:cs="Times New Roman"/>
          <w:color w:val="000000"/>
          <w:sz w:val="24"/>
          <w:szCs w:val="24"/>
        </w:rPr>
        <w:t xml:space="preserve">also </w:t>
      </w:r>
      <w:r w:rsidRPr="002D4F05">
        <w:rPr>
          <w:rFonts w:ascii="Nyala" w:hAnsi="Nyala" w:cs="Times New Roman"/>
          <w:color w:val="000000"/>
          <w:sz w:val="24"/>
          <w:szCs w:val="24"/>
        </w:rPr>
        <w:t>in your handbook</w:t>
      </w:r>
    </w:p>
    <w:p w14:paraId="47331F73" w14:textId="56F69822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The season is</w:t>
      </w:r>
      <w:r w:rsidR="00B60C96" w:rsidRPr="002D4F05">
        <w:rPr>
          <w:rFonts w:ascii="Nyala" w:hAnsi="Nyala" w:cs="Times New Roman"/>
          <w:color w:val="000000"/>
          <w:sz w:val="24"/>
          <w:szCs w:val="24"/>
        </w:rPr>
        <w:t xml:space="preserve"> 14 rounds long, with U11 to U18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then having finals.</w:t>
      </w:r>
    </w:p>
    <w:p w14:paraId="0F4A51A7" w14:textId="128ED5B4" w:rsidR="00E65FE3" w:rsidRPr="002D4F05" w:rsidRDefault="00926AA7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This season (20</w:t>
      </w:r>
      <w:r w:rsidR="004A6C2B" w:rsidRPr="002D4F05">
        <w:rPr>
          <w:rFonts w:ascii="Nyala" w:hAnsi="Nyala" w:cs="Times New Roman"/>
          <w:color w:val="000000"/>
          <w:sz w:val="24"/>
          <w:szCs w:val="24"/>
        </w:rPr>
        <w:t>2</w:t>
      </w:r>
      <w:r w:rsidR="002D4F05" w:rsidRPr="002D4F05">
        <w:rPr>
          <w:rFonts w:ascii="Nyala" w:hAnsi="Nyala" w:cs="Times New Roman"/>
          <w:color w:val="000000"/>
          <w:sz w:val="24"/>
          <w:szCs w:val="24"/>
        </w:rPr>
        <w:t>4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>) is</w:t>
      </w:r>
      <w:r w:rsidR="00B60C96" w:rsidRPr="002D4F05">
        <w:rPr>
          <w:rFonts w:ascii="Nyala" w:hAnsi="Nyala" w:cs="Times New Roman"/>
          <w:color w:val="000000"/>
          <w:sz w:val="24"/>
          <w:szCs w:val="24"/>
        </w:rPr>
        <w:t xml:space="preserve"> scheduled to start on </w:t>
      </w:r>
      <w:r w:rsidR="00382EC6" w:rsidRPr="002D4F05">
        <w:rPr>
          <w:rFonts w:ascii="Nyala" w:hAnsi="Nyala" w:cs="Times New Roman"/>
          <w:b/>
          <w:bCs/>
          <w:sz w:val="24"/>
          <w:szCs w:val="24"/>
          <w:u w:val="single"/>
        </w:rPr>
        <w:t xml:space="preserve">Sunday </w:t>
      </w:r>
      <w:r w:rsidR="002D3526" w:rsidRPr="002D4F05">
        <w:rPr>
          <w:rFonts w:ascii="Nyala" w:hAnsi="Nyala" w:cs="Times New Roman"/>
          <w:b/>
          <w:bCs/>
          <w:sz w:val="24"/>
          <w:szCs w:val="24"/>
          <w:u w:val="single"/>
        </w:rPr>
        <w:t>2</w:t>
      </w:r>
      <w:r w:rsidR="002D4F05" w:rsidRPr="002D4F05">
        <w:rPr>
          <w:rFonts w:ascii="Nyala" w:hAnsi="Nyala" w:cs="Times New Roman"/>
          <w:b/>
          <w:bCs/>
          <w:sz w:val="24"/>
          <w:szCs w:val="24"/>
          <w:u w:val="single"/>
        </w:rPr>
        <w:t>1</w:t>
      </w:r>
      <w:r w:rsidR="002D4F05" w:rsidRPr="002D4F05">
        <w:rPr>
          <w:rFonts w:ascii="Nyala" w:hAnsi="Nyala" w:cs="Times New Roman"/>
          <w:b/>
          <w:bCs/>
          <w:sz w:val="24"/>
          <w:szCs w:val="24"/>
          <w:u w:val="single"/>
          <w:vertAlign w:val="superscript"/>
        </w:rPr>
        <w:t>st</w:t>
      </w:r>
      <w:r w:rsidR="002D4F05" w:rsidRPr="002D4F05">
        <w:rPr>
          <w:rFonts w:ascii="Nyala" w:hAnsi="Nyala" w:cs="Times New Roman"/>
          <w:b/>
          <w:bCs/>
          <w:sz w:val="24"/>
          <w:szCs w:val="24"/>
          <w:u w:val="single"/>
        </w:rPr>
        <w:t xml:space="preserve"> </w:t>
      </w:r>
      <w:r w:rsidR="00E65FE3" w:rsidRPr="002D4F05">
        <w:rPr>
          <w:rFonts w:ascii="Nyala" w:hAnsi="Nyala" w:cs="Times New Roman"/>
          <w:b/>
          <w:bCs/>
          <w:sz w:val="24"/>
          <w:szCs w:val="24"/>
          <w:u w:val="single"/>
        </w:rPr>
        <w:t>April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>.</w:t>
      </w:r>
      <w:r w:rsidR="00CA26B1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</w:p>
    <w:p w14:paraId="312B2319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Games are not played on the mid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>dle Sunday of school holidays</w:t>
      </w:r>
      <w:r w:rsidR="00382EC6" w:rsidRPr="002D4F05">
        <w:rPr>
          <w:rFonts w:ascii="Nyala" w:hAnsi="Nyala" w:cs="Times New Roman"/>
          <w:color w:val="000000"/>
          <w:sz w:val="24"/>
          <w:szCs w:val="24"/>
        </w:rPr>
        <w:t xml:space="preserve"> nor on Queen’s Birthday weekend</w:t>
      </w:r>
      <w:r w:rsidR="00B60C96" w:rsidRPr="002D4F05">
        <w:rPr>
          <w:rFonts w:ascii="Nyala" w:hAnsi="Nyala" w:cs="Times New Roman"/>
          <w:color w:val="000000"/>
          <w:sz w:val="24"/>
          <w:szCs w:val="24"/>
        </w:rPr>
        <w:t>.</w:t>
      </w:r>
    </w:p>
    <w:p w14:paraId="5EEE4F18" w14:textId="62134D62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The ‘draw’ is </w:t>
      </w:r>
      <w:r w:rsidR="00373BA4" w:rsidRPr="002D4F05">
        <w:rPr>
          <w:rFonts w:ascii="Nyala" w:hAnsi="Nyala" w:cs="Times New Roman"/>
          <w:color w:val="000000"/>
          <w:sz w:val="24"/>
          <w:szCs w:val="24"/>
        </w:rPr>
        <w:t xml:space="preserve">generally </w:t>
      </w:r>
      <w:r w:rsidRPr="002D4F05">
        <w:rPr>
          <w:rFonts w:ascii="Nyala" w:hAnsi="Nyala" w:cs="Times New Roman"/>
          <w:color w:val="000000"/>
          <w:sz w:val="24"/>
          <w:szCs w:val="24"/>
        </w:rPr>
        <w:t>not available until 1 or 2 weeks before the season starts</w:t>
      </w:r>
      <w:r w:rsidR="00C20766" w:rsidRPr="002D4F05">
        <w:rPr>
          <w:rFonts w:ascii="Nyala" w:hAnsi="Nyala" w:cs="Times New Roman"/>
          <w:color w:val="000000"/>
          <w:sz w:val="24"/>
          <w:szCs w:val="24"/>
        </w:rPr>
        <w:t>.</w:t>
      </w:r>
    </w:p>
    <w:p w14:paraId="775D43D3" w14:textId="71D72A85" w:rsidR="00E65FE3" w:rsidRPr="002D4F05" w:rsidRDefault="00E23A8B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U</w:t>
      </w:r>
      <w:r w:rsidR="002D3526" w:rsidRPr="002D4F05">
        <w:rPr>
          <w:rFonts w:ascii="Nyala" w:hAnsi="Nyala" w:cs="Times New Roman"/>
          <w:color w:val="000000"/>
          <w:sz w:val="24"/>
          <w:szCs w:val="24"/>
        </w:rPr>
        <w:t>8’s, U</w:t>
      </w:r>
      <w:r w:rsidRPr="002D4F05">
        <w:rPr>
          <w:rFonts w:ascii="Nyala" w:hAnsi="Nyala" w:cs="Times New Roman"/>
          <w:color w:val="000000"/>
          <w:sz w:val="24"/>
          <w:szCs w:val="24"/>
        </w:rPr>
        <w:t>9</w:t>
      </w:r>
      <w:r w:rsidR="00AB6FBD" w:rsidRPr="002D4F05">
        <w:rPr>
          <w:rFonts w:ascii="Nyala" w:hAnsi="Nyala" w:cs="Times New Roman"/>
          <w:color w:val="000000"/>
          <w:sz w:val="24"/>
          <w:szCs w:val="24"/>
        </w:rPr>
        <w:t>’s</w:t>
      </w:r>
      <w:r w:rsidRPr="002D4F05">
        <w:rPr>
          <w:rFonts w:ascii="Nyala" w:hAnsi="Nyala" w:cs="Times New Roman"/>
          <w:color w:val="000000"/>
          <w:sz w:val="24"/>
          <w:szCs w:val="24"/>
        </w:rPr>
        <w:t>, U10</w:t>
      </w:r>
      <w:r w:rsidR="00AB6FBD" w:rsidRPr="002D4F05">
        <w:rPr>
          <w:rFonts w:ascii="Nyala" w:hAnsi="Nyala" w:cs="Times New Roman"/>
          <w:color w:val="000000"/>
          <w:sz w:val="24"/>
          <w:szCs w:val="24"/>
        </w:rPr>
        <w:t>’s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and Junior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="00926AA7" w:rsidRPr="002D4F05">
        <w:rPr>
          <w:rFonts w:ascii="Nyala" w:hAnsi="Nyala" w:cs="Times New Roman"/>
          <w:color w:val="000000"/>
          <w:sz w:val="24"/>
          <w:szCs w:val="24"/>
        </w:rPr>
        <w:t xml:space="preserve">girls </w:t>
      </w:r>
      <w:r w:rsidR="00E65FE3" w:rsidRPr="002D4F05">
        <w:rPr>
          <w:rFonts w:ascii="Nyala" w:hAnsi="Nyala" w:cs="Times New Roman"/>
          <w:color w:val="000000"/>
          <w:sz w:val="24"/>
          <w:szCs w:val="24"/>
        </w:rPr>
        <w:t xml:space="preserve">have modified rules. </w:t>
      </w:r>
    </w:p>
    <w:p w14:paraId="4FFFFC5F" w14:textId="77777777" w:rsidR="00D57F92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b/>
          <w:color w:val="000000"/>
          <w:sz w:val="24"/>
          <w:szCs w:val="24"/>
        </w:rPr>
        <w:t>Training nights and times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are in the handbook, and we wou</w:t>
      </w:r>
      <w:r w:rsidR="00D57F92" w:rsidRPr="002D4F05">
        <w:rPr>
          <w:rFonts w:ascii="Nyala" w:hAnsi="Nyala" w:cs="Times New Roman"/>
          <w:color w:val="000000"/>
          <w:sz w:val="24"/>
          <w:szCs w:val="24"/>
        </w:rPr>
        <w:t>ld ask that you arrive promptly.</w:t>
      </w:r>
    </w:p>
    <w:p w14:paraId="2A81B921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You will be contacted by the coach when training is set to start.</w:t>
      </w:r>
    </w:p>
    <w:p w14:paraId="4DA8010D" w14:textId="77777777" w:rsidR="00E23A8B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Our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Home Games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and training are held at both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 xml:space="preserve"> Belvedere Reserve (between Seaford Park Primary &amp; St Kilda Football Club) and </w:t>
      </w:r>
      <w:r w:rsidR="00926AA7" w:rsidRPr="002D4F05">
        <w:rPr>
          <w:rFonts w:ascii="Nyala" w:hAnsi="Nyala" w:cs="Times New Roman"/>
          <w:color w:val="000000"/>
          <w:sz w:val="24"/>
          <w:szCs w:val="24"/>
        </w:rPr>
        <w:t xml:space="preserve">at times </w:t>
      </w:r>
      <w:r w:rsidR="00C20766" w:rsidRPr="002D4F05">
        <w:rPr>
          <w:rFonts w:ascii="Nyala" w:hAnsi="Nyala" w:cs="Times New Roman"/>
          <w:color w:val="000000"/>
          <w:sz w:val="24"/>
          <w:szCs w:val="24"/>
        </w:rPr>
        <w:t>Norm Cathie Oval (Brunel Rd)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>.</w:t>
      </w:r>
    </w:p>
    <w:p w14:paraId="413D364D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The club was awarded Football Victoria –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Club of the Year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for 2006.</w:t>
      </w:r>
    </w:p>
    <w:p w14:paraId="6458F4FF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We were also the First “GOLD” accredited Quality club in the State, allowing us to declare</w:t>
      </w:r>
      <w:r w:rsidRPr="002D4F05">
        <w:rPr>
          <w:rFonts w:ascii="Nyala" w:hAnsi="Nyala" w:cs="Times New Roman"/>
          <w:color w:val="000000"/>
          <w:sz w:val="52"/>
          <w:szCs w:val="52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>that we are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THE</w:t>
      </w:r>
      <w:r w:rsidRPr="002D4F05">
        <w:rPr>
          <w:rFonts w:ascii="Nyala" w:hAnsi="Nyala" w:cs="Times New Roman"/>
          <w:color w:val="000000"/>
          <w:sz w:val="24"/>
          <w:szCs w:val="24"/>
          <w:u w:val="single"/>
        </w:rPr>
        <w:t xml:space="preserve"> Number One Football Club in Victoria</w:t>
      </w:r>
      <w:r w:rsidRPr="002D4F05">
        <w:rPr>
          <w:rFonts w:ascii="Nyala" w:hAnsi="Nyala" w:cs="Times New Roman"/>
          <w:color w:val="000000"/>
          <w:sz w:val="24"/>
          <w:szCs w:val="24"/>
        </w:rPr>
        <w:t>.</w:t>
      </w:r>
    </w:p>
    <w:p w14:paraId="43BBD059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There are now only 6 gold clubs. SJFC – 2006, then another 5 between 2008 &amp; 2010.</w:t>
      </w:r>
    </w:p>
    <w:p w14:paraId="1734CDE3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We like to think that we remain ‘ahead of the pack’.</w:t>
      </w:r>
    </w:p>
    <w:p w14:paraId="5FCB31FD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/>
          <w:color w:val="000000"/>
          <w:sz w:val="24"/>
          <w:szCs w:val="24"/>
        </w:rPr>
      </w:pPr>
    </w:p>
    <w:p w14:paraId="11499D6A" w14:textId="29527DAC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b/>
          <w:color w:val="000000"/>
          <w:sz w:val="24"/>
          <w:szCs w:val="24"/>
        </w:rPr>
        <w:t>Presentation Day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will be held on the </w:t>
      </w:r>
      <w:r w:rsidR="00047740" w:rsidRPr="002D4F05">
        <w:rPr>
          <w:rFonts w:ascii="Nyala" w:hAnsi="Nyala" w:cs="Times New Roman"/>
          <w:color w:val="000000"/>
          <w:sz w:val="24"/>
          <w:szCs w:val="24"/>
        </w:rPr>
        <w:t>weekend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following </w:t>
      </w:r>
      <w:r w:rsidR="00B877FA" w:rsidRPr="002D4F05">
        <w:rPr>
          <w:rFonts w:ascii="Nyala" w:hAnsi="Nyala" w:cs="Times New Roman"/>
          <w:color w:val="000000"/>
          <w:sz w:val="24"/>
          <w:szCs w:val="24"/>
        </w:rPr>
        <w:t xml:space="preserve">the </w:t>
      </w:r>
      <w:r w:rsidRPr="002D4F05">
        <w:rPr>
          <w:rFonts w:ascii="Nyala" w:hAnsi="Nyala" w:cs="Times New Roman"/>
          <w:color w:val="000000"/>
          <w:sz w:val="24"/>
          <w:szCs w:val="24"/>
        </w:rPr>
        <w:t>grand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>finals, this year w</w:t>
      </w:r>
      <w:r w:rsidR="00B60C96" w:rsidRPr="002D4F05">
        <w:rPr>
          <w:rFonts w:ascii="Nyala" w:hAnsi="Nyala" w:cs="Times New Roman"/>
          <w:color w:val="000000"/>
          <w:sz w:val="24"/>
          <w:szCs w:val="24"/>
        </w:rPr>
        <w:t xml:space="preserve">ill </w:t>
      </w:r>
      <w:r w:rsidR="00B60C96" w:rsidRPr="002D4F05">
        <w:rPr>
          <w:rFonts w:ascii="Nyala" w:hAnsi="Nyala" w:cs="Times New Roman"/>
          <w:sz w:val="24"/>
          <w:szCs w:val="24"/>
        </w:rPr>
        <w:t xml:space="preserve">be </w:t>
      </w:r>
      <w:r w:rsidR="00D57F92" w:rsidRPr="002D4F05">
        <w:rPr>
          <w:rFonts w:ascii="Nyala" w:hAnsi="Nyala" w:cs="Times New Roman"/>
          <w:sz w:val="24"/>
          <w:szCs w:val="24"/>
        </w:rPr>
        <w:t>S</w:t>
      </w:r>
      <w:r w:rsidR="00CD7A5A" w:rsidRPr="002D4F05">
        <w:rPr>
          <w:rFonts w:ascii="Nyala" w:hAnsi="Nyala" w:cs="Times New Roman"/>
          <w:sz w:val="24"/>
          <w:szCs w:val="24"/>
        </w:rPr>
        <w:t>at</w:t>
      </w:r>
      <w:r w:rsidR="00D57F92" w:rsidRPr="002D4F05">
        <w:rPr>
          <w:rFonts w:ascii="Nyala" w:hAnsi="Nyala" w:cs="Times New Roman"/>
          <w:sz w:val="24"/>
          <w:szCs w:val="24"/>
        </w:rPr>
        <w:t xml:space="preserve"> </w:t>
      </w:r>
      <w:r w:rsidR="00456536" w:rsidRPr="002D4F05">
        <w:rPr>
          <w:rFonts w:ascii="Nyala" w:hAnsi="Nyala" w:cs="Times New Roman"/>
          <w:sz w:val="24"/>
          <w:szCs w:val="24"/>
        </w:rPr>
        <w:t>1</w:t>
      </w:r>
      <w:r w:rsidR="004F6264" w:rsidRPr="002D4F05">
        <w:rPr>
          <w:rFonts w:ascii="Nyala" w:hAnsi="Nyala" w:cs="Times New Roman"/>
          <w:sz w:val="24"/>
          <w:szCs w:val="24"/>
        </w:rPr>
        <w:t>6</w:t>
      </w:r>
      <w:r w:rsidR="001621F7" w:rsidRPr="002D4F05">
        <w:rPr>
          <w:rFonts w:ascii="Nyala" w:hAnsi="Nyala" w:cs="Times New Roman"/>
          <w:sz w:val="24"/>
          <w:szCs w:val="24"/>
          <w:vertAlign w:val="superscript"/>
        </w:rPr>
        <w:t>th</w:t>
      </w:r>
      <w:r w:rsidR="001621F7" w:rsidRPr="002D4F05">
        <w:rPr>
          <w:rFonts w:ascii="Nyala" w:hAnsi="Nyala" w:cs="Times New Roman"/>
          <w:sz w:val="24"/>
          <w:szCs w:val="24"/>
        </w:rPr>
        <w:t xml:space="preserve"> September</w:t>
      </w:r>
      <w:r w:rsidR="00E23A8B" w:rsidRPr="002D4F05">
        <w:rPr>
          <w:rFonts w:ascii="Nyala" w:hAnsi="Nyala" w:cs="Times New Roman"/>
          <w:sz w:val="24"/>
          <w:szCs w:val="24"/>
        </w:rPr>
        <w:t xml:space="preserve"> (subject to conf</w:t>
      </w:r>
      <w:r w:rsidR="00EA63C2" w:rsidRPr="002D4F05">
        <w:rPr>
          <w:rFonts w:ascii="Nyala" w:hAnsi="Nyala" w:cs="Times New Roman"/>
          <w:sz w:val="24"/>
          <w:szCs w:val="24"/>
        </w:rPr>
        <w:t>i</w:t>
      </w:r>
      <w:r w:rsidR="00E23A8B" w:rsidRPr="002D4F05">
        <w:rPr>
          <w:rFonts w:ascii="Nyala" w:hAnsi="Nyala" w:cs="Times New Roman"/>
          <w:sz w:val="24"/>
          <w:szCs w:val="24"/>
        </w:rPr>
        <w:t>rmation)</w:t>
      </w:r>
      <w:r w:rsidRPr="002D4F05">
        <w:rPr>
          <w:rFonts w:ascii="Nyala" w:hAnsi="Nyala" w:cs="Times New Roman"/>
          <w:sz w:val="24"/>
          <w:szCs w:val="24"/>
        </w:rPr>
        <w:t>, at the clubrooms.</w:t>
      </w:r>
      <w:r w:rsidR="007C3676" w:rsidRPr="002D4F05">
        <w:rPr>
          <w:rFonts w:ascii="Nyala" w:hAnsi="Nyala" w:cs="Times New Roman"/>
          <w:sz w:val="24"/>
          <w:szCs w:val="24"/>
        </w:rPr>
        <w:t xml:space="preserve"> </w:t>
      </w:r>
      <w:r w:rsidRPr="002D4F05">
        <w:rPr>
          <w:rFonts w:ascii="Nyala" w:hAnsi="Nyala" w:cs="Times New Roman"/>
          <w:sz w:val="24"/>
          <w:szCs w:val="24"/>
        </w:rPr>
        <w:t xml:space="preserve">ALL Teams are presented individually, with </w:t>
      </w:r>
      <w:r w:rsidRPr="002D4F05">
        <w:rPr>
          <w:rFonts w:ascii="Nyala" w:hAnsi="Nyala" w:cs="Times New Roman"/>
          <w:color w:val="000000"/>
          <w:sz w:val="24"/>
          <w:szCs w:val="24"/>
        </w:rPr>
        <w:t>the Coach giving a ‘season wrap’ and trophy presentation.</w:t>
      </w:r>
    </w:p>
    <w:p w14:paraId="5028B191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52"/>
          <w:szCs w:val="52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This is from </w:t>
      </w:r>
      <w:r w:rsidR="000D2ED0" w:rsidRPr="002D4F05">
        <w:rPr>
          <w:rFonts w:ascii="Nyala" w:hAnsi="Nyala" w:cs="Times New Roman"/>
          <w:color w:val="000000"/>
          <w:sz w:val="24"/>
          <w:szCs w:val="24"/>
        </w:rPr>
        <w:t>approx.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1pm, including an ‘all day sausage sizzle’ and drinks available for all</w:t>
      </w:r>
      <w:r w:rsidRPr="002D4F05">
        <w:rPr>
          <w:rFonts w:ascii="Nyala" w:hAnsi="Nyala" w:cs="Times New Roman"/>
          <w:color w:val="000000"/>
          <w:sz w:val="52"/>
          <w:szCs w:val="52"/>
        </w:rPr>
        <w:t xml:space="preserve"> </w:t>
      </w:r>
      <w:r w:rsidRPr="00BD4B1E">
        <w:rPr>
          <w:rFonts w:ascii="Nyala" w:hAnsi="Nyala" w:cs="Times New Roman"/>
          <w:color w:val="000000"/>
          <w:sz w:val="24"/>
          <w:szCs w:val="24"/>
        </w:rPr>
        <w:t>players.</w:t>
      </w:r>
      <w:r w:rsidR="007C3676" w:rsidRPr="00BD4B1E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BD4B1E">
        <w:rPr>
          <w:rFonts w:ascii="Nyala" w:hAnsi="Nyala" w:cs="Times New Roman"/>
          <w:color w:val="000000"/>
          <w:sz w:val="24"/>
          <w:szCs w:val="24"/>
        </w:rPr>
        <w:t>Separate team presentations and distribution of photos, club annual report and participation trophies,</w:t>
      </w:r>
      <w:r w:rsidR="007C3676" w:rsidRPr="00BD4B1E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BD4B1E">
        <w:rPr>
          <w:rFonts w:ascii="Nyala" w:hAnsi="Nyala" w:cs="Times New Roman"/>
          <w:color w:val="000000"/>
          <w:sz w:val="24"/>
          <w:szCs w:val="24"/>
        </w:rPr>
        <w:t>will be held under cover following the team’s ‘Club’ based presentation</w:t>
      </w:r>
      <w:r w:rsidRPr="002D4F05">
        <w:rPr>
          <w:rFonts w:ascii="Nyala" w:hAnsi="Nyala" w:cs="Times New Roman"/>
          <w:color w:val="000000"/>
          <w:sz w:val="52"/>
          <w:szCs w:val="52"/>
        </w:rPr>
        <w:t>.</w:t>
      </w:r>
    </w:p>
    <w:p w14:paraId="4430DB25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52"/>
          <w:szCs w:val="52"/>
        </w:rPr>
      </w:pPr>
    </w:p>
    <w:p w14:paraId="2154019F" w14:textId="4F9ACD7E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The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 xml:space="preserve">Clubrooms 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are open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Every Sunday Evening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 xml:space="preserve"> through the season (5.0</w:t>
      </w:r>
      <w:r w:rsidRPr="002D4F05">
        <w:rPr>
          <w:rFonts w:ascii="Nyala" w:hAnsi="Nyala" w:cs="Times New Roman"/>
          <w:color w:val="000000"/>
          <w:sz w:val="24"/>
          <w:szCs w:val="24"/>
        </w:rPr>
        <w:t>0 till 8.30) to pop down for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>a social gathering. Each coach will give a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 xml:space="preserve"> ‘game wrap’ for the day (from 5</w:t>
      </w:r>
      <w:r w:rsidRPr="002D4F05">
        <w:rPr>
          <w:rFonts w:ascii="Nyala" w:hAnsi="Nyala" w:cs="Times New Roman"/>
          <w:color w:val="000000"/>
          <w:sz w:val="24"/>
          <w:szCs w:val="24"/>
        </w:rPr>
        <w:t>.30pm) and there is usually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a free </w:t>
      </w:r>
      <w:r w:rsidR="0082437F" w:rsidRPr="002D4F05">
        <w:rPr>
          <w:rFonts w:ascii="Nyala" w:hAnsi="Nyala" w:cs="Times New Roman"/>
          <w:color w:val="000000"/>
          <w:sz w:val="24"/>
          <w:szCs w:val="24"/>
        </w:rPr>
        <w:t xml:space="preserve">sausage sizzle and </w:t>
      </w:r>
      <w:r w:rsidR="00A66308" w:rsidRPr="002D4F05">
        <w:rPr>
          <w:rFonts w:ascii="Nyala" w:hAnsi="Nyala" w:cs="Times New Roman"/>
          <w:color w:val="000000"/>
          <w:sz w:val="24"/>
          <w:szCs w:val="24"/>
        </w:rPr>
        <w:t>kid’s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raffle!! (An adult raffle is also </w:t>
      </w:r>
      <w:r w:rsidR="001621F7" w:rsidRPr="002D4F05">
        <w:rPr>
          <w:rFonts w:ascii="Nyala" w:hAnsi="Nyala" w:cs="Times New Roman"/>
          <w:color w:val="000000"/>
          <w:sz w:val="24"/>
          <w:szCs w:val="24"/>
        </w:rPr>
        <w:t>available,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and the premises are </w:t>
      </w:r>
      <w:r w:rsidR="00A66308" w:rsidRPr="002D4F05">
        <w:rPr>
          <w:rFonts w:ascii="Nyala" w:hAnsi="Nyala" w:cs="Times New Roman"/>
          <w:color w:val="000000"/>
          <w:sz w:val="24"/>
          <w:szCs w:val="24"/>
        </w:rPr>
        <w:t>licensed</w:t>
      </w:r>
      <w:r w:rsidRPr="002D4F05">
        <w:rPr>
          <w:rFonts w:ascii="Nyala" w:hAnsi="Nyala" w:cs="Times New Roman"/>
          <w:color w:val="000000"/>
          <w:sz w:val="24"/>
          <w:szCs w:val="24"/>
        </w:rPr>
        <w:t>.)</w:t>
      </w:r>
    </w:p>
    <w:p w14:paraId="2ECEE8CF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AND – Keep an eye on the website for Special Sundays through the season.</w:t>
      </w:r>
    </w:p>
    <w:p w14:paraId="52C621F1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/>
          <w:color w:val="000000"/>
          <w:sz w:val="24"/>
          <w:szCs w:val="24"/>
        </w:rPr>
      </w:pPr>
    </w:p>
    <w:p w14:paraId="1611051A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b/>
          <w:color w:val="000000"/>
          <w:sz w:val="24"/>
          <w:szCs w:val="24"/>
        </w:rPr>
        <w:t>All coaches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are AFL accredited and have access to all relevant training material. Our coaches</w:t>
      </w:r>
      <w:r w:rsidRPr="002D4F05">
        <w:rPr>
          <w:rFonts w:ascii="Nyala" w:hAnsi="Nyala" w:cs="Times New Roman"/>
          <w:color w:val="000000"/>
          <w:sz w:val="52"/>
          <w:szCs w:val="52"/>
        </w:rPr>
        <w:t xml:space="preserve"> also</w:t>
      </w:r>
      <w:r w:rsidR="007C3676" w:rsidRPr="002D4F05">
        <w:rPr>
          <w:rFonts w:ascii="Nyala" w:hAnsi="Nyala" w:cs="Times New Roman"/>
          <w:color w:val="000000"/>
          <w:sz w:val="52"/>
          <w:szCs w:val="52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>conduct a review and information session amongst their group, each month.</w:t>
      </w:r>
    </w:p>
    <w:p w14:paraId="25FD752A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07848103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Each team has a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Team Manager</w:t>
      </w:r>
      <w:r w:rsidRPr="002D4F05">
        <w:rPr>
          <w:rFonts w:ascii="Nyala" w:hAnsi="Nyala" w:cs="Times New Roman"/>
          <w:color w:val="000000"/>
          <w:sz w:val="24"/>
          <w:szCs w:val="24"/>
        </w:rPr>
        <w:t>, who is a vital communication and administration cog for each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>team. This person should have all the information you need, or if not, they know where to get it.</w:t>
      </w:r>
    </w:p>
    <w:p w14:paraId="0155FEC6" w14:textId="77777777" w:rsidR="00926AA7" w:rsidRPr="002D4F05" w:rsidRDefault="00926AA7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5B1BABA0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We also comply with the Victorian “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 xml:space="preserve">Working </w:t>
      </w:r>
      <w:r w:rsidR="00A66308" w:rsidRPr="002D4F05">
        <w:rPr>
          <w:rFonts w:ascii="Nyala" w:hAnsi="Nyala" w:cs="Times New Roman"/>
          <w:b/>
          <w:color w:val="000000"/>
          <w:sz w:val="24"/>
          <w:szCs w:val="24"/>
        </w:rPr>
        <w:t>with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 xml:space="preserve"> Children</w:t>
      </w:r>
      <w:r w:rsidRPr="002D4F05">
        <w:rPr>
          <w:rFonts w:ascii="Nyala" w:hAnsi="Nyala" w:cs="Times New Roman"/>
          <w:color w:val="000000"/>
          <w:sz w:val="24"/>
          <w:szCs w:val="24"/>
        </w:rPr>
        <w:t>” (WWC) legislation.</w:t>
      </w:r>
    </w:p>
    <w:p w14:paraId="4F93EDB8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791393EA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b/>
          <w:color w:val="000000"/>
          <w:sz w:val="24"/>
          <w:szCs w:val="24"/>
        </w:rPr>
        <w:t>Volunteers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are an essential part of junior football.</w:t>
      </w:r>
    </w:p>
    <w:p w14:paraId="7F1E83AC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  <w:u w:val="single"/>
        </w:rPr>
        <w:t>Each team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requires all the help it can get, especially on game-day. Marshall - Goal Ump</w:t>
      </w:r>
    </w:p>
    <w:p w14:paraId="50AE4D80" w14:textId="75E7B58E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Runner – Trainer(s) – </w:t>
      </w:r>
      <w:r w:rsidR="00302378" w:rsidRPr="002D4F05">
        <w:rPr>
          <w:rFonts w:ascii="Nyala" w:hAnsi="Nyala" w:cs="Times New Roman"/>
          <w:color w:val="000000"/>
          <w:sz w:val="24"/>
          <w:szCs w:val="24"/>
        </w:rPr>
        <w:t>Timekeeper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– Interchange steward - Field Ump (</w:t>
      </w:r>
      <w:r w:rsidR="00E60564" w:rsidRPr="002D4F05">
        <w:rPr>
          <w:rFonts w:ascii="Nyala" w:hAnsi="Nyala" w:cs="Times New Roman"/>
          <w:color w:val="000000"/>
          <w:sz w:val="24"/>
          <w:szCs w:val="24"/>
        </w:rPr>
        <w:t>8.</w:t>
      </w:r>
      <w:r w:rsidRPr="002D4F05">
        <w:rPr>
          <w:rFonts w:ascii="Nyala" w:hAnsi="Nyala" w:cs="Times New Roman"/>
          <w:color w:val="000000"/>
          <w:sz w:val="24"/>
          <w:szCs w:val="24"/>
        </w:rPr>
        <w:t>9&amp;10).</w:t>
      </w:r>
    </w:p>
    <w:p w14:paraId="49E0169E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The more the merrier. Please DO put your hand up. It’s only an hour &amp; ½ a week and you still get to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>see the whole game!</w:t>
      </w:r>
    </w:p>
    <w:p w14:paraId="34D0938D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We also need a Social Rep. to co-ordinate information between YOUR team and Club social team.</w:t>
      </w:r>
    </w:p>
    <w:p w14:paraId="40B94E22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b/>
          <w:color w:val="000000"/>
          <w:sz w:val="24"/>
          <w:szCs w:val="24"/>
        </w:rPr>
      </w:pPr>
    </w:p>
    <w:p w14:paraId="1FF733E3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lastRenderedPageBreak/>
        <w:t xml:space="preserve">Our big night out –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The BALL</w:t>
      </w:r>
    </w:p>
    <w:p w14:paraId="698E5485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While we have a great social group, doing all sorts of work to raise funds, their crowning glory is the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>SJFC Ball. A great night for all parents and supporters.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="00A66308" w:rsidRPr="002D4F05">
        <w:rPr>
          <w:rFonts w:ascii="Nyala" w:hAnsi="Nyala" w:cs="Times New Roman"/>
          <w:color w:val="000000"/>
          <w:sz w:val="24"/>
          <w:szCs w:val="24"/>
        </w:rPr>
        <w:t>Wonderful entertainment, some auctions, and a chance to</w:t>
      </w:r>
      <w:r w:rsidR="00A66308" w:rsidRPr="002D4F05">
        <w:rPr>
          <w:rFonts w:ascii="Nyala" w:hAnsi="Nyala" w:cs="Times New Roman"/>
          <w:color w:val="000000"/>
          <w:sz w:val="52"/>
          <w:szCs w:val="52"/>
        </w:rPr>
        <w:t xml:space="preserve"> </w:t>
      </w:r>
      <w:r w:rsidR="00A66308" w:rsidRPr="002D4F05">
        <w:rPr>
          <w:rFonts w:ascii="Nyala" w:hAnsi="Nyala" w:cs="Times New Roman"/>
          <w:color w:val="000000"/>
          <w:sz w:val="24"/>
          <w:szCs w:val="24"/>
        </w:rPr>
        <w:t xml:space="preserve">mingle with others. </w:t>
      </w:r>
      <w:r w:rsidRPr="002D4F05">
        <w:rPr>
          <w:rFonts w:ascii="Nyala" w:hAnsi="Nyala" w:cs="Times New Roman"/>
          <w:color w:val="000000"/>
          <w:sz w:val="24"/>
          <w:szCs w:val="24"/>
        </w:rPr>
        <w:t>See our calendar of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>events for this night in late June or early July.</w:t>
      </w:r>
    </w:p>
    <w:p w14:paraId="144D4FFB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7502059B" w14:textId="77777777" w:rsidR="00F41A36" w:rsidRPr="002D4F05" w:rsidRDefault="00F41A3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699DF8B4" w14:textId="77777777" w:rsidR="00F41A36" w:rsidRPr="002D4F05" w:rsidRDefault="00F41A3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6C5AF2B8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The club is run by a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 xml:space="preserve">Committee </w:t>
      </w:r>
      <w:r w:rsidR="00926AA7" w:rsidRPr="002D4F05">
        <w:rPr>
          <w:rFonts w:ascii="Nyala" w:hAnsi="Nyala" w:cs="Times New Roman"/>
          <w:b/>
          <w:color w:val="000000"/>
          <w:sz w:val="24"/>
          <w:szCs w:val="24"/>
        </w:rPr>
        <w:t>of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 xml:space="preserve"> Management</w:t>
      </w:r>
      <w:r w:rsidRPr="002D4F05">
        <w:rPr>
          <w:rFonts w:ascii="Nyala" w:hAnsi="Nyala" w:cs="Times New Roman"/>
          <w:color w:val="000000"/>
          <w:sz w:val="24"/>
          <w:szCs w:val="24"/>
        </w:rPr>
        <w:t>,</w:t>
      </w:r>
      <w:r w:rsidR="00E23A8B" w:rsidRPr="002D4F05">
        <w:rPr>
          <w:rFonts w:ascii="Nyala" w:hAnsi="Nyala" w:cs="Times New Roman"/>
          <w:color w:val="000000"/>
          <w:sz w:val="24"/>
          <w:szCs w:val="24"/>
        </w:rPr>
        <w:t xml:space="preserve"> comprising an Executive group and </w:t>
      </w:r>
      <w:r w:rsidRPr="002D4F05">
        <w:rPr>
          <w:rFonts w:ascii="Nyala" w:hAnsi="Nyala" w:cs="Times New Roman"/>
          <w:color w:val="000000"/>
          <w:sz w:val="24"/>
          <w:szCs w:val="24"/>
        </w:rPr>
        <w:t>General</w:t>
      </w:r>
      <w:r w:rsidR="00A66308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Committee members. This group meet monthly </w:t>
      </w:r>
      <w:r w:rsidR="00315C43" w:rsidRPr="002D4F05">
        <w:rPr>
          <w:rFonts w:ascii="Nyala" w:hAnsi="Nyala" w:cs="Times New Roman"/>
          <w:color w:val="000000"/>
          <w:sz w:val="24"/>
          <w:szCs w:val="24"/>
        </w:rPr>
        <w:t>and more often when needed.</w:t>
      </w:r>
    </w:p>
    <w:p w14:paraId="781E7B2B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44682A6A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>We hope all players and parents enjoy their time with the Seaford Junior Football Club and look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>forward to you playing or volunteering to assist.</w:t>
      </w:r>
    </w:p>
    <w:p w14:paraId="6B2FFFD8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2B76EB6B" w14:textId="55A6F562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If you have any questions or </w:t>
      </w:r>
      <w:r w:rsidR="009B09E1" w:rsidRPr="002D4F05">
        <w:rPr>
          <w:rFonts w:ascii="Nyala" w:hAnsi="Nyala" w:cs="Times New Roman"/>
          <w:color w:val="000000"/>
          <w:sz w:val="24"/>
          <w:szCs w:val="24"/>
        </w:rPr>
        <w:t>concerns,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b/>
          <w:color w:val="000000"/>
          <w:sz w:val="24"/>
          <w:szCs w:val="24"/>
        </w:rPr>
        <w:t>PLEASE</w:t>
      </w:r>
      <w:r w:rsidRPr="002D4F05">
        <w:rPr>
          <w:rFonts w:ascii="Nyala" w:hAnsi="Nyala" w:cs="Times New Roman"/>
          <w:color w:val="000000"/>
          <w:sz w:val="24"/>
          <w:szCs w:val="24"/>
        </w:rPr>
        <w:t xml:space="preserve"> do not hesitate to contact the Team Manager, Coach</w:t>
      </w:r>
      <w:r w:rsidR="007C3676" w:rsidRPr="002D4F05">
        <w:rPr>
          <w:rFonts w:ascii="Nyala" w:hAnsi="Nyala" w:cs="Times New Roman"/>
          <w:color w:val="000000"/>
          <w:sz w:val="24"/>
          <w:szCs w:val="24"/>
        </w:rPr>
        <w:t xml:space="preserve"> </w:t>
      </w:r>
      <w:r w:rsidRPr="002D4F05">
        <w:rPr>
          <w:rFonts w:ascii="Nyala" w:hAnsi="Nyala" w:cs="Times New Roman"/>
          <w:color w:val="000000"/>
          <w:sz w:val="24"/>
          <w:szCs w:val="24"/>
        </w:rPr>
        <w:t>or Executive Committee. We are all here to help!</w:t>
      </w:r>
    </w:p>
    <w:p w14:paraId="0C323BB8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7E29BF22" w14:textId="77777777" w:rsidR="00E65FE3" w:rsidRPr="002D4F05" w:rsidRDefault="00E65FE3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  <w:r w:rsidRPr="002D4F05">
        <w:rPr>
          <w:rFonts w:ascii="Nyala" w:hAnsi="Nyala" w:cs="Times New Roman"/>
          <w:color w:val="000000"/>
          <w:sz w:val="24"/>
          <w:szCs w:val="24"/>
        </w:rPr>
        <w:t xml:space="preserve">Again, welcome to </w:t>
      </w:r>
      <w:proofErr w:type="spellStart"/>
      <w:r w:rsidRPr="002D4F05">
        <w:rPr>
          <w:rFonts w:ascii="Nyala" w:hAnsi="Nyala" w:cs="Times New Roman"/>
          <w:b/>
          <w:color w:val="000000"/>
          <w:sz w:val="24"/>
          <w:szCs w:val="24"/>
        </w:rPr>
        <w:t>Tigerland</w:t>
      </w:r>
      <w:proofErr w:type="spellEnd"/>
      <w:r w:rsidRPr="002D4F05">
        <w:rPr>
          <w:rFonts w:ascii="Nyala" w:hAnsi="Nyala" w:cs="Times New Roman"/>
          <w:color w:val="000000"/>
          <w:sz w:val="24"/>
          <w:szCs w:val="24"/>
        </w:rPr>
        <w:t xml:space="preserve"> – enjoy your stay!</w:t>
      </w:r>
    </w:p>
    <w:p w14:paraId="22966B85" w14:textId="77777777" w:rsidR="007C3676" w:rsidRPr="002D4F05" w:rsidRDefault="007C3676" w:rsidP="007C3676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Times New Roman"/>
          <w:color w:val="000000"/>
          <w:sz w:val="24"/>
          <w:szCs w:val="24"/>
        </w:rPr>
      </w:pPr>
    </w:p>
    <w:p w14:paraId="5D4BC0A2" w14:textId="57929657" w:rsidR="00E65FE3" w:rsidRPr="002D4F05" w:rsidRDefault="00E65FE3" w:rsidP="004A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F05">
        <w:rPr>
          <w:rFonts w:ascii="Nyala" w:hAnsi="Nyala" w:cs="Times New Roman"/>
          <w:b/>
          <w:color w:val="000000"/>
          <w:sz w:val="24"/>
          <w:szCs w:val="24"/>
        </w:rPr>
        <w:t xml:space="preserve">Seaford Junior Football Club – Where Young Tigers Learn to </w:t>
      </w:r>
      <w:r w:rsidR="001621F7" w:rsidRPr="002D4F05">
        <w:rPr>
          <w:rFonts w:ascii="Nyala" w:hAnsi="Nyala" w:cs="Times New Roman"/>
          <w:b/>
          <w:color w:val="000000"/>
          <w:sz w:val="24"/>
          <w:szCs w:val="24"/>
        </w:rPr>
        <w:t>ROAR!!</w:t>
      </w:r>
    </w:p>
    <w:sectPr w:rsidR="00E65FE3" w:rsidRPr="002D4F05" w:rsidSect="00C018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7F9F" w14:textId="77777777" w:rsidR="007E578A" w:rsidRDefault="007E578A" w:rsidP="00E65FE3">
      <w:pPr>
        <w:spacing w:after="0" w:line="240" w:lineRule="auto"/>
      </w:pPr>
      <w:r>
        <w:separator/>
      </w:r>
    </w:p>
  </w:endnote>
  <w:endnote w:type="continuationSeparator" w:id="0">
    <w:p w14:paraId="6FF27AD8" w14:textId="77777777" w:rsidR="007E578A" w:rsidRDefault="007E578A" w:rsidP="00E6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TT16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A510" w14:textId="77777777" w:rsidR="00E65FE3" w:rsidRDefault="00E65FE3">
    <w:pPr>
      <w:pStyle w:val="Footer"/>
    </w:pPr>
    <w:r>
      <w:rPr>
        <w:rFonts w:ascii="TT169t00" w:hAnsi="TT169t00" w:cs="TT169t00"/>
        <w:color w:val="000000"/>
        <w:sz w:val="20"/>
        <w:szCs w:val="20"/>
      </w:rPr>
      <w:t xml:space="preserve">Email: </w:t>
    </w:r>
    <w:r w:rsidR="00EA63C2" w:rsidRPr="00EA63C2">
      <w:rPr>
        <w:rFonts w:ascii="TT169t00" w:hAnsi="TT169t00" w:cs="TT169t00"/>
        <w:sz w:val="20"/>
        <w:szCs w:val="20"/>
      </w:rPr>
      <w:t>secretary</w:t>
    </w:r>
    <w:r w:rsidR="00EA63C2">
      <w:rPr>
        <w:rFonts w:ascii="TT169t00" w:hAnsi="TT169t00" w:cs="TT169t00"/>
        <w:sz w:val="20"/>
        <w:szCs w:val="20"/>
      </w:rPr>
      <w:t>@seafordjfc.com.au</w:t>
    </w:r>
    <w:r>
      <w:rPr>
        <w:rFonts w:ascii="TT169t00" w:hAnsi="TT169t00" w:cs="TT169t00"/>
        <w:color w:val="0000FF"/>
        <w:sz w:val="20"/>
        <w:szCs w:val="20"/>
      </w:rPr>
      <w:t xml:space="preserve"> </w:t>
    </w:r>
    <w:r>
      <w:rPr>
        <w:rFonts w:ascii="TT169t00" w:hAnsi="TT169t00" w:cs="TT169t00"/>
        <w:color w:val="0000FF"/>
        <w:sz w:val="20"/>
        <w:szCs w:val="20"/>
      </w:rPr>
      <w:tab/>
    </w:r>
    <w:r>
      <w:rPr>
        <w:rFonts w:ascii="TT169t00" w:hAnsi="TT169t00" w:cs="TT169t00"/>
        <w:color w:val="0000FF"/>
        <w:sz w:val="20"/>
        <w:szCs w:val="20"/>
      </w:rPr>
      <w:tab/>
    </w:r>
    <w:r>
      <w:rPr>
        <w:rFonts w:ascii="TT169t00" w:hAnsi="TT169t00" w:cs="TT169t00"/>
        <w:color w:val="000000"/>
        <w:sz w:val="20"/>
        <w:szCs w:val="20"/>
      </w:rPr>
      <w:t>www.seafordjfc.com.au</w:t>
    </w:r>
  </w:p>
  <w:p w14:paraId="45AE47CE" w14:textId="77777777" w:rsidR="00E65FE3" w:rsidRDefault="00E65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23D5" w14:textId="77777777" w:rsidR="007E578A" w:rsidRDefault="007E578A" w:rsidP="00E65FE3">
      <w:pPr>
        <w:spacing w:after="0" w:line="240" w:lineRule="auto"/>
      </w:pPr>
      <w:r>
        <w:separator/>
      </w:r>
    </w:p>
  </w:footnote>
  <w:footnote w:type="continuationSeparator" w:id="0">
    <w:p w14:paraId="5D81EAE2" w14:textId="77777777" w:rsidR="007E578A" w:rsidRDefault="007E578A" w:rsidP="00E65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3"/>
    <w:rsid w:val="00047740"/>
    <w:rsid w:val="000D2ED0"/>
    <w:rsid w:val="00146A51"/>
    <w:rsid w:val="001621F7"/>
    <w:rsid w:val="001C4FC7"/>
    <w:rsid w:val="001D6D97"/>
    <w:rsid w:val="00267CF9"/>
    <w:rsid w:val="002A1C3C"/>
    <w:rsid w:val="002D3526"/>
    <w:rsid w:val="002D4F05"/>
    <w:rsid w:val="00302378"/>
    <w:rsid w:val="00315C43"/>
    <w:rsid w:val="003417A1"/>
    <w:rsid w:val="003612C2"/>
    <w:rsid w:val="00373BA4"/>
    <w:rsid w:val="00381E75"/>
    <w:rsid w:val="00382EC6"/>
    <w:rsid w:val="00456536"/>
    <w:rsid w:val="004A6C2B"/>
    <w:rsid w:val="004F6264"/>
    <w:rsid w:val="005312B8"/>
    <w:rsid w:val="00545454"/>
    <w:rsid w:val="005C5997"/>
    <w:rsid w:val="005D1F2C"/>
    <w:rsid w:val="006D3D8D"/>
    <w:rsid w:val="006E3209"/>
    <w:rsid w:val="00763347"/>
    <w:rsid w:val="007C3676"/>
    <w:rsid w:val="007E578A"/>
    <w:rsid w:val="0082437F"/>
    <w:rsid w:val="00844287"/>
    <w:rsid w:val="00847AD2"/>
    <w:rsid w:val="00907511"/>
    <w:rsid w:val="00926AA7"/>
    <w:rsid w:val="00954B41"/>
    <w:rsid w:val="00997142"/>
    <w:rsid w:val="009B09E1"/>
    <w:rsid w:val="00A66308"/>
    <w:rsid w:val="00A735BF"/>
    <w:rsid w:val="00AB6FBD"/>
    <w:rsid w:val="00AD05F4"/>
    <w:rsid w:val="00AD2430"/>
    <w:rsid w:val="00AD4394"/>
    <w:rsid w:val="00B52938"/>
    <w:rsid w:val="00B60C96"/>
    <w:rsid w:val="00B877FA"/>
    <w:rsid w:val="00B948AF"/>
    <w:rsid w:val="00BB799F"/>
    <w:rsid w:val="00BD4B1E"/>
    <w:rsid w:val="00C01880"/>
    <w:rsid w:val="00C20766"/>
    <w:rsid w:val="00C510C0"/>
    <w:rsid w:val="00CA26B1"/>
    <w:rsid w:val="00CD7A5A"/>
    <w:rsid w:val="00D168BD"/>
    <w:rsid w:val="00D57F92"/>
    <w:rsid w:val="00DB37A3"/>
    <w:rsid w:val="00E23A8B"/>
    <w:rsid w:val="00E60564"/>
    <w:rsid w:val="00E61ECA"/>
    <w:rsid w:val="00E65FE3"/>
    <w:rsid w:val="00E77A8D"/>
    <w:rsid w:val="00EA63C2"/>
    <w:rsid w:val="00EC06E4"/>
    <w:rsid w:val="00F41A36"/>
    <w:rsid w:val="00FC3334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A38A"/>
  <w15:docId w15:val="{7419AC09-E415-428A-B865-0632591F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E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5F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F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5F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F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E3"/>
  </w:style>
  <w:style w:type="paragraph" w:styleId="Footer">
    <w:name w:val="footer"/>
    <w:basedOn w:val="Normal"/>
    <w:link w:val="FooterChar"/>
    <w:uiPriority w:val="99"/>
    <w:unhideWhenUsed/>
    <w:rsid w:val="00E6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E3"/>
  </w:style>
  <w:style w:type="character" w:styleId="Hyperlink">
    <w:name w:val="Hyperlink"/>
    <w:basedOn w:val="DefaultParagraphFont"/>
    <w:uiPriority w:val="99"/>
    <w:unhideWhenUsed/>
    <w:rsid w:val="00E65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fordjfc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465CF-BA08-4FF8-8EC3-3828C708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Secretary Seaford Junior Football Club</cp:lastModifiedBy>
  <cp:revision>3</cp:revision>
  <dcterms:created xsi:type="dcterms:W3CDTF">2023-12-18T02:30:00Z</dcterms:created>
  <dcterms:modified xsi:type="dcterms:W3CDTF">2023-12-18T02:30:00Z</dcterms:modified>
</cp:coreProperties>
</file>